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FD0DED" w:rsidRDefault="00F828AA" w:rsidP="00FD0DED">
      <w:pPr>
        <w:tabs>
          <w:tab w:val="left" w:pos="567"/>
        </w:tabs>
        <w:spacing w:after="0"/>
        <w:ind w:left="567" w:right="-283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ED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FD0DED" w:rsidRDefault="00F828AA" w:rsidP="00FD0DED">
      <w:pPr>
        <w:tabs>
          <w:tab w:val="left" w:pos="567"/>
        </w:tabs>
        <w:spacing w:after="0"/>
        <w:ind w:left="567" w:right="-283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ED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Pr="00FD0DED" w:rsidRDefault="00F828AA" w:rsidP="00FD0DED">
      <w:pPr>
        <w:tabs>
          <w:tab w:val="left" w:pos="567"/>
        </w:tabs>
        <w:spacing w:after="0"/>
        <w:ind w:left="567" w:right="-283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ED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F828AA" w:rsidRPr="00FD0DED" w:rsidRDefault="00F828AA" w:rsidP="00FD0DED">
      <w:pPr>
        <w:tabs>
          <w:tab w:val="left" w:pos="567"/>
        </w:tabs>
        <w:ind w:left="567" w:right="-283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F828AA" w:rsidRPr="00FD0DED" w:rsidRDefault="00F828AA" w:rsidP="00FD0DED">
      <w:pPr>
        <w:tabs>
          <w:tab w:val="left" w:pos="0"/>
          <w:tab w:val="left" w:pos="284"/>
        </w:tabs>
        <w:spacing w:after="0"/>
        <w:ind w:left="-142" w:right="-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0DED">
        <w:rPr>
          <w:rFonts w:ascii="Times New Roman" w:hAnsi="Times New Roman" w:cs="Times New Roman"/>
          <w:sz w:val="24"/>
          <w:szCs w:val="24"/>
        </w:rPr>
        <w:tab/>
      </w:r>
      <w:r w:rsidRPr="00FD0DED">
        <w:rPr>
          <w:rFonts w:ascii="Times New Roman" w:hAnsi="Times New Roman" w:cs="Times New Roman"/>
          <w:sz w:val="24"/>
          <w:szCs w:val="24"/>
        </w:rPr>
        <w:tab/>
      </w:r>
      <w:r w:rsidRPr="00FD0DED">
        <w:rPr>
          <w:rFonts w:ascii="Times New Roman" w:hAnsi="Times New Roman" w:cs="Times New Roman"/>
          <w:sz w:val="24"/>
          <w:szCs w:val="24"/>
        </w:rPr>
        <w:tab/>
      </w:r>
      <w:r w:rsidR="00A75304" w:rsidRPr="00FD0DED">
        <w:rPr>
          <w:rFonts w:ascii="Times New Roman" w:hAnsi="Times New Roman" w:cs="Times New Roman"/>
          <w:sz w:val="24"/>
          <w:szCs w:val="24"/>
        </w:rPr>
        <w:t xml:space="preserve"> 5</w:t>
      </w:r>
      <w:r w:rsidRPr="00FD0DED">
        <w:rPr>
          <w:rFonts w:ascii="Times New Roman" w:hAnsi="Times New Roman" w:cs="Times New Roman"/>
          <w:sz w:val="24"/>
          <w:szCs w:val="24"/>
        </w:rPr>
        <w:t xml:space="preserve">216 Sayılı Büyükşehir Belediyesi Kanunu’ </w:t>
      </w:r>
      <w:proofErr w:type="spellStart"/>
      <w:r w:rsidRPr="00FD0DED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FD0DED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9C52D2" w:rsidRPr="00FD0DED">
        <w:rPr>
          <w:rFonts w:ascii="Times New Roman" w:hAnsi="Times New Roman" w:cs="Times New Roman"/>
          <w:sz w:val="24"/>
          <w:szCs w:val="24"/>
        </w:rPr>
        <w:t>13</w:t>
      </w:r>
      <w:r w:rsidRPr="00FD0DED">
        <w:rPr>
          <w:rFonts w:ascii="Times New Roman" w:hAnsi="Times New Roman" w:cs="Times New Roman"/>
          <w:sz w:val="24"/>
          <w:szCs w:val="24"/>
        </w:rPr>
        <w:t xml:space="preserve"> </w:t>
      </w:r>
      <w:r w:rsidR="009C52D2" w:rsidRPr="00FD0DED">
        <w:rPr>
          <w:rFonts w:ascii="Times New Roman" w:hAnsi="Times New Roman" w:cs="Times New Roman"/>
          <w:sz w:val="24"/>
          <w:szCs w:val="24"/>
        </w:rPr>
        <w:t>Haziran</w:t>
      </w:r>
      <w:r w:rsidRPr="00FD0DED">
        <w:rPr>
          <w:rFonts w:ascii="Times New Roman" w:hAnsi="Times New Roman" w:cs="Times New Roman"/>
          <w:sz w:val="24"/>
          <w:szCs w:val="24"/>
        </w:rPr>
        <w:t xml:space="preserve"> 201</w:t>
      </w:r>
      <w:r w:rsidR="006E067D" w:rsidRPr="00FD0DED">
        <w:rPr>
          <w:rFonts w:ascii="Times New Roman" w:hAnsi="Times New Roman" w:cs="Times New Roman"/>
          <w:sz w:val="24"/>
          <w:szCs w:val="24"/>
        </w:rPr>
        <w:t>7</w:t>
      </w:r>
      <w:r w:rsidRPr="00FD0DED">
        <w:rPr>
          <w:rFonts w:ascii="Times New Roman" w:hAnsi="Times New Roman" w:cs="Times New Roman"/>
          <w:sz w:val="24"/>
          <w:szCs w:val="24"/>
        </w:rPr>
        <w:t xml:space="preserve"> Salı günü (saat:16.00)’ da aşağıdaki gündem maddelerini görüşmek üzere </w:t>
      </w:r>
      <w:proofErr w:type="spellStart"/>
      <w:r w:rsidRPr="00FD0DED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Pr="00FD0DED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</w:t>
      </w:r>
      <w:r w:rsidR="0076024B" w:rsidRPr="00FD0DED">
        <w:rPr>
          <w:rFonts w:ascii="Times New Roman" w:hAnsi="Times New Roman" w:cs="Times New Roman"/>
          <w:sz w:val="24"/>
          <w:szCs w:val="24"/>
        </w:rPr>
        <w:t xml:space="preserve">asında bulunan Meclis Salonunda </w:t>
      </w:r>
      <w:r w:rsidR="009C52D2" w:rsidRPr="00FD0DED">
        <w:rPr>
          <w:rFonts w:ascii="Times New Roman" w:hAnsi="Times New Roman" w:cs="Times New Roman"/>
          <w:sz w:val="24"/>
          <w:szCs w:val="24"/>
        </w:rPr>
        <w:t>Haziran</w:t>
      </w:r>
      <w:r w:rsidR="0049491F" w:rsidRPr="00FD0DED">
        <w:rPr>
          <w:rFonts w:ascii="Times New Roman" w:hAnsi="Times New Roman" w:cs="Times New Roman"/>
          <w:sz w:val="24"/>
          <w:szCs w:val="24"/>
        </w:rPr>
        <w:t xml:space="preserve"> </w:t>
      </w:r>
      <w:r w:rsidRPr="00FD0DED">
        <w:rPr>
          <w:rFonts w:ascii="Times New Roman" w:hAnsi="Times New Roman" w:cs="Times New Roman"/>
          <w:sz w:val="24"/>
          <w:szCs w:val="24"/>
        </w:rPr>
        <w:t xml:space="preserve">Ayı Olağan toplantısını yapacaktır. </w:t>
      </w:r>
    </w:p>
    <w:p w:rsidR="00F828AA" w:rsidRPr="00FD0DED" w:rsidRDefault="00F828AA" w:rsidP="00FD0DED">
      <w:pPr>
        <w:tabs>
          <w:tab w:val="left" w:pos="0"/>
          <w:tab w:val="left" w:pos="567"/>
        </w:tabs>
        <w:spacing w:after="0"/>
        <w:ind w:left="-142" w:right="-283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FD0DED" w:rsidRDefault="00F828AA" w:rsidP="00FD0DED">
      <w:pPr>
        <w:tabs>
          <w:tab w:val="left" w:pos="0"/>
          <w:tab w:val="left" w:pos="567"/>
        </w:tabs>
        <w:spacing w:after="0"/>
        <w:ind w:left="-142" w:right="-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0DED">
        <w:rPr>
          <w:rFonts w:ascii="Times New Roman" w:hAnsi="Times New Roman" w:cs="Times New Roman"/>
          <w:sz w:val="24"/>
          <w:szCs w:val="24"/>
        </w:rPr>
        <w:tab/>
      </w:r>
      <w:r w:rsidRPr="00FD0DED">
        <w:rPr>
          <w:rFonts w:ascii="Times New Roman" w:hAnsi="Times New Roman" w:cs="Times New Roman"/>
          <w:sz w:val="24"/>
          <w:szCs w:val="24"/>
        </w:rPr>
        <w:tab/>
      </w:r>
      <w:r w:rsidR="00A75304" w:rsidRPr="00FD0DED">
        <w:rPr>
          <w:rFonts w:ascii="Times New Roman" w:hAnsi="Times New Roman" w:cs="Times New Roman"/>
          <w:sz w:val="24"/>
          <w:szCs w:val="24"/>
        </w:rPr>
        <w:t xml:space="preserve">      </w:t>
      </w:r>
      <w:r w:rsidRPr="00FD0DED">
        <w:rPr>
          <w:rFonts w:ascii="Times New Roman" w:hAnsi="Times New Roman" w:cs="Times New Roman"/>
          <w:sz w:val="24"/>
          <w:szCs w:val="24"/>
        </w:rPr>
        <w:t>Kamuoyuna duyurulur.</w:t>
      </w:r>
      <w:r w:rsidRPr="00FD0DED">
        <w:rPr>
          <w:rFonts w:ascii="Times New Roman" w:hAnsi="Times New Roman" w:cs="Times New Roman"/>
          <w:sz w:val="24"/>
          <w:szCs w:val="24"/>
        </w:rPr>
        <w:tab/>
      </w:r>
    </w:p>
    <w:p w:rsidR="00F828AA" w:rsidRPr="00FD0DED" w:rsidRDefault="00F828AA" w:rsidP="00FD0DED">
      <w:pPr>
        <w:tabs>
          <w:tab w:val="left" w:pos="567"/>
        </w:tabs>
        <w:spacing w:after="0"/>
        <w:ind w:left="567" w:right="-283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FD0DED" w:rsidRDefault="00F828AA" w:rsidP="00FD0DED">
      <w:pPr>
        <w:tabs>
          <w:tab w:val="left" w:pos="567"/>
        </w:tabs>
        <w:ind w:left="567" w:right="-28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DED">
        <w:rPr>
          <w:rFonts w:ascii="Times New Roman" w:hAnsi="Times New Roman" w:cs="Times New Roman"/>
          <w:sz w:val="24"/>
          <w:szCs w:val="24"/>
        </w:rPr>
        <w:tab/>
      </w:r>
      <w:r w:rsidRPr="00FD0DED">
        <w:rPr>
          <w:rFonts w:ascii="Times New Roman" w:hAnsi="Times New Roman" w:cs="Times New Roman"/>
          <w:sz w:val="24"/>
          <w:szCs w:val="24"/>
        </w:rPr>
        <w:tab/>
      </w:r>
      <w:r w:rsidRPr="00FD0DED">
        <w:rPr>
          <w:rFonts w:ascii="Times New Roman" w:hAnsi="Times New Roman" w:cs="Times New Roman"/>
          <w:sz w:val="24"/>
          <w:szCs w:val="24"/>
        </w:rPr>
        <w:tab/>
      </w:r>
      <w:r w:rsidRPr="00FD0DED">
        <w:rPr>
          <w:rFonts w:ascii="Times New Roman" w:hAnsi="Times New Roman" w:cs="Times New Roman"/>
          <w:sz w:val="24"/>
          <w:szCs w:val="24"/>
        </w:rPr>
        <w:tab/>
      </w:r>
      <w:r w:rsidRPr="00FD0DED">
        <w:rPr>
          <w:rFonts w:ascii="Times New Roman" w:hAnsi="Times New Roman" w:cs="Times New Roman"/>
          <w:sz w:val="24"/>
          <w:szCs w:val="24"/>
        </w:rPr>
        <w:tab/>
      </w:r>
      <w:r w:rsidRPr="00FD0DED">
        <w:rPr>
          <w:rFonts w:ascii="Times New Roman" w:hAnsi="Times New Roman" w:cs="Times New Roman"/>
          <w:sz w:val="24"/>
          <w:szCs w:val="24"/>
        </w:rPr>
        <w:tab/>
      </w:r>
      <w:r w:rsidRPr="00FD0DED">
        <w:rPr>
          <w:rFonts w:ascii="Times New Roman" w:hAnsi="Times New Roman" w:cs="Times New Roman"/>
          <w:sz w:val="24"/>
          <w:szCs w:val="24"/>
        </w:rPr>
        <w:tab/>
      </w:r>
      <w:r w:rsidRPr="00FD0DE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A75304" w:rsidRPr="00FD0DED">
        <w:rPr>
          <w:rFonts w:ascii="Times New Roman" w:hAnsi="Times New Roman" w:cs="Times New Roman"/>
          <w:sz w:val="24"/>
          <w:szCs w:val="24"/>
        </w:rPr>
        <w:t xml:space="preserve">   </w:t>
      </w:r>
      <w:r w:rsidRPr="00FD0DED">
        <w:rPr>
          <w:rFonts w:ascii="Times New Roman" w:hAnsi="Times New Roman" w:cs="Times New Roman"/>
          <w:sz w:val="24"/>
          <w:szCs w:val="24"/>
        </w:rPr>
        <w:t xml:space="preserve">  </w:t>
      </w:r>
      <w:r w:rsidR="00795A68" w:rsidRPr="00FD0DED">
        <w:rPr>
          <w:rFonts w:ascii="Times New Roman" w:hAnsi="Times New Roman" w:cs="Times New Roman"/>
          <w:sz w:val="24"/>
          <w:szCs w:val="24"/>
        </w:rPr>
        <w:t xml:space="preserve">    </w:t>
      </w:r>
      <w:r w:rsidRPr="00FD0DED">
        <w:rPr>
          <w:rFonts w:ascii="Times New Roman" w:hAnsi="Times New Roman" w:cs="Times New Roman"/>
          <w:sz w:val="24"/>
          <w:szCs w:val="24"/>
        </w:rPr>
        <w:t xml:space="preserve"> </w:t>
      </w:r>
      <w:r w:rsidR="00795A68" w:rsidRPr="00FD0DED">
        <w:rPr>
          <w:rFonts w:ascii="Times New Roman" w:hAnsi="Times New Roman" w:cs="Times New Roman"/>
          <w:b/>
          <w:sz w:val="24"/>
          <w:szCs w:val="24"/>
        </w:rPr>
        <w:t>Evrim KARAKOZ</w:t>
      </w:r>
      <w:r w:rsidR="001E1B13" w:rsidRPr="00FD0DED">
        <w:rPr>
          <w:rFonts w:ascii="Times New Roman" w:hAnsi="Times New Roman" w:cs="Times New Roman"/>
          <w:b/>
          <w:sz w:val="24"/>
          <w:szCs w:val="24"/>
        </w:rPr>
        <w:tab/>
      </w:r>
      <w:r w:rsidR="001E1B13" w:rsidRPr="00FD0DED">
        <w:rPr>
          <w:rFonts w:ascii="Times New Roman" w:hAnsi="Times New Roman" w:cs="Times New Roman"/>
          <w:b/>
          <w:sz w:val="24"/>
          <w:szCs w:val="24"/>
        </w:rPr>
        <w:tab/>
      </w:r>
      <w:r w:rsidR="001E1B13" w:rsidRPr="00FD0DED">
        <w:rPr>
          <w:rFonts w:ascii="Times New Roman" w:hAnsi="Times New Roman" w:cs="Times New Roman"/>
          <w:b/>
          <w:sz w:val="24"/>
          <w:szCs w:val="24"/>
        </w:rPr>
        <w:tab/>
      </w:r>
      <w:r w:rsidR="001E1B13" w:rsidRPr="00FD0DED">
        <w:rPr>
          <w:rFonts w:ascii="Times New Roman" w:hAnsi="Times New Roman" w:cs="Times New Roman"/>
          <w:b/>
          <w:sz w:val="24"/>
          <w:szCs w:val="24"/>
        </w:rPr>
        <w:tab/>
      </w:r>
      <w:r w:rsidR="001E1B13" w:rsidRPr="00FD0DED">
        <w:rPr>
          <w:rFonts w:ascii="Times New Roman" w:hAnsi="Times New Roman" w:cs="Times New Roman"/>
          <w:b/>
          <w:sz w:val="24"/>
          <w:szCs w:val="24"/>
        </w:rPr>
        <w:tab/>
      </w:r>
      <w:r w:rsidR="001E1B13" w:rsidRPr="00FD0DED">
        <w:rPr>
          <w:rFonts w:ascii="Times New Roman" w:hAnsi="Times New Roman" w:cs="Times New Roman"/>
          <w:b/>
          <w:sz w:val="24"/>
          <w:szCs w:val="24"/>
        </w:rPr>
        <w:tab/>
      </w:r>
      <w:r w:rsidR="001E1B13" w:rsidRPr="00FD0DED">
        <w:rPr>
          <w:rFonts w:ascii="Times New Roman" w:hAnsi="Times New Roman" w:cs="Times New Roman"/>
          <w:b/>
          <w:sz w:val="24"/>
          <w:szCs w:val="24"/>
        </w:rPr>
        <w:tab/>
      </w:r>
      <w:r w:rsidR="001E1B13" w:rsidRPr="00FD0DED">
        <w:rPr>
          <w:rFonts w:ascii="Times New Roman" w:hAnsi="Times New Roman" w:cs="Times New Roman"/>
          <w:b/>
          <w:sz w:val="24"/>
          <w:szCs w:val="24"/>
        </w:rPr>
        <w:tab/>
      </w:r>
      <w:r w:rsidR="001E1B13" w:rsidRPr="00FD0DED">
        <w:rPr>
          <w:rFonts w:ascii="Times New Roman" w:hAnsi="Times New Roman" w:cs="Times New Roman"/>
          <w:b/>
          <w:sz w:val="24"/>
          <w:szCs w:val="24"/>
        </w:rPr>
        <w:tab/>
      </w:r>
      <w:r w:rsidR="001E1B13" w:rsidRPr="00FD0DED">
        <w:rPr>
          <w:rFonts w:ascii="Times New Roman" w:hAnsi="Times New Roman" w:cs="Times New Roman"/>
          <w:b/>
          <w:sz w:val="24"/>
          <w:szCs w:val="24"/>
        </w:rPr>
        <w:tab/>
      </w:r>
      <w:r w:rsidR="009F289B" w:rsidRPr="00FD0D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1B13" w:rsidRPr="00FD0DED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795A68" w:rsidRPr="00FD0DED">
        <w:rPr>
          <w:rFonts w:ascii="Times New Roman" w:hAnsi="Times New Roman" w:cs="Times New Roman"/>
          <w:b/>
          <w:sz w:val="24"/>
          <w:szCs w:val="24"/>
        </w:rPr>
        <w:t xml:space="preserve"> V.</w:t>
      </w:r>
    </w:p>
    <w:p w:rsidR="00A75304" w:rsidRPr="00FD0DED" w:rsidRDefault="00A75304" w:rsidP="00FD0DED">
      <w:pPr>
        <w:tabs>
          <w:tab w:val="left" w:pos="567"/>
        </w:tabs>
        <w:spacing w:after="0"/>
        <w:ind w:left="-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28AA" w:rsidRPr="00FD0DED" w:rsidRDefault="00A75304" w:rsidP="00FD0DED">
      <w:pPr>
        <w:tabs>
          <w:tab w:val="left" w:pos="567"/>
        </w:tabs>
        <w:spacing w:after="0"/>
        <w:ind w:left="-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D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F828AA" w:rsidRPr="00FD0DE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F828AA" w:rsidRPr="00FD0DED" w:rsidRDefault="00F828AA" w:rsidP="00FD0DED">
      <w:pPr>
        <w:tabs>
          <w:tab w:val="left" w:pos="567"/>
        </w:tabs>
        <w:spacing w:after="0"/>
        <w:ind w:left="567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188" w:rsidRPr="00FD0DED" w:rsidRDefault="00F828AA" w:rsidP="00FD0DED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sz w:val="24"/>
          <w:szCs w:val="24"/>
        </w:rPr>
      </w:pPr>
      <w:r w:rsidRPr="00FD0D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9522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 w:rsidRPr="00FD0D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491F" w:rsidRPr="00FD0DE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A6F8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D0DE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561E5" w:rsidRPr="00FD0D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D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okunması</w:t>
      </w:r>
    </w:p>
    <w:p w:rsidR="00FD0DED" w:rsidRPr="00FD0DED" w:rsidRDefault="00FD0DED" w:rsidP="00FD0DED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jc w:val="both"/>
      </w:pPr>
      <w:r w:rsidRPr="00FD0DED">
        <w:t>Bozdoğan İlçesi, Kızıltepe Mahallesi, 101 ada 45 ve 47 parsellere ilişkin GES amaçlı 1/1000 ölçekli uygulama imar planı hususunun görüşülmesi</w:t>
      </w:r>
    </w:p>
    <w:p w:rsidR="00FD0DED" w:rsidRPr="00FD0DED" w:rsidRDefault="00FD0DED" w:rsidP="00FD0DED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jc w:val="both"/>
      </w:pPr>
      <w:r w:rsidRPr="00FD0DED">
        <w:t>Efeler İlçesi, Meşrutiyet Mahall</w:t>
      </w:r>
      <w:r w:rsidR="00911168">
        <w:t>esi, 2389 ada 8 ve 9 parsellerdeki kitlelerin</w:t>
      </w:r>
      <w:r w:rsidRPr="00FD0DED">
        <w:t xml:space="preserve"> birleştirilmesi amaçlı 1/1000 ölçekli uygulama imar planı değişikliği hususunun görüşülmesi</w:t>
      </w:r>
    </w:p>
    <w:p w:rsidR="00FD0DED" w:rsidRPr="00FD0DED" w:rsidRDefault="00FD0DED" w:rsidP="00FD0DED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jc w:val="both"/>
      </w:pPr>
      <w:r w:rsidRPr="00FD0DED">
        <w:t>Efeler İlçesi, Planlı Alanlar Tip İmar Yönetmeliği ve plan notlarına ilişkin uygulama hükümlerine ilave ve özel koşul belirleme hakkında 3 adet meclis kararı hususunun görüşülmesi</w:t>
      </w:r>
    </w:p>
    <w:p w:rsidR="00FD0DED" w:rsidRPr="00FD0DED" w:rsidRDefault="00FD0DED" w:rsidP="00FD0DED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jc w:val="both"/>
      </w:pPr>
      <w:r w:rsidRPr="00FD0DED">
        <w:t>Efeler İlçesi, Zafer Mahallesi, 1930 ada 2 parselin yapılaşma koşullarının yeniden düzenlenmesi amaçlı 1/1000 ölçekli uygulama imar planı değişikliği hususunun görüşülmesi</w:t>
      </w:r>
    </w:p>
    <w:p w:rsidR="00FD0DED" w:rsidRPr="00FD0DED" w:rsidRDefault="00FD0DED" w:rsidP="00FD0DED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jc w:val="both"/>
      </w:pPr>
      <w:r w:rsidRPr="00FD0DED">
        <w:t>Efeler İlçesi, Zafer Mahallesi, 1931 ada 1 parselin yapılaşma koşullarının yeniden düzenlenmesi amaçlı 1/1000 ölçekli uygulama imar planı değişikliği hususunun görüşülmesi</w:t>
      </w:r>
    </w:p>
    <w:p w:rsidR="00FD0DED" w:rsidRPr="00FD0DED" w:rsidRDefault="00FD0DED" w:rsidP="00FD0DED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jc w:val="both"/>
      </w:pPr>
      <w:r w:rsidRPr="00FD0DED">
        <w:t>Efeler İlçesi, Zafer Mahallesi, 1931 ada 2 parselin yapılaşma koşullarının yeniden düzenlenmesi amaçlı 1/1000 ölçekli uygulama imar planı değişikliği hususunun görüşülmesi</w:t>
      </w:r>
    </w:p>
    <w:p w:rsidR="00FD0DED" w:rsidRPr="00FD0DED" w:rsidRDefault="00FD0DED" w:rsidP="00FD0DED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jc w:val="both"/>
      </w:pPr>
      <w:r w:rsidRPr="00FD0DED">
        <w:t>Germencik İlçesi, Hürriyet Mahallesi, 121 ada 69 ve 77 parsellerde yer alan Konut, Park ve Otopark alanlarının yeniden düzenlenmesi amaçlı 1/1000 ölçekli uygulama imar planı değişikliği hususunun görüşülmesi</w:t>
      </w:r>
    </w:p>
    <w:p w:rsidR="00FD0DED" w:rsidRPr="00FD0DED" w:rsidRDefault="00FD0DED" w:rsidP="00FD0DED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jc w:val="both"/>
      </w:pPr>
      <w:r w:rsidRPr="00FD0DED">
        <w:t>Kuşadası İlçesi, Türkmen Mahallesi, 1823 ada 7 parselin Ticaret Alanı olarak yeniden düzenlenmesi amaçlı 1/1000 ölçekli uygulama imar planı değişikliği hususunun görüşülmesi</w:t>
      </w:r>
    </w:p>
    <w:p w:rsidR="00FD0DED" w:rsidRPr="00FD0DED" w:rsidRDefault="00FD0DED" w:rsidP="00FD0DED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jc w:val="both"/>
      </w:pPr>
      <w:r w:rsidRPr="00FD0DED">
        <w:t>Kuşadası İlçesi, Türkmen Mahallesi, 730 ada 72 parselin doğusunda kalan alanın Trafo Alanı ve Park olarak düzenlenmesi amaçlı 1/1000 ölçekli uygulama imar planı değişikliği hususunun görüşülmesi</w:t>
      </w:r>
    </w:p>
    <w:p w:rsidR="00FD0DED" w:rsidRPr="00FD0DED" w:rsidRDefault="00FD0DED" w:rsidP="00FD0DED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jc w:val="both"/>
      </w:pPr>
      <w:r w:rsidRPr="00FD0DED">
        <w:t xml:space="preserve">Kuyucak İlçesi, </w:t>
      </w:r>
      <w:proofErr w:type="spellStart"/>
      <w:r w:rsidRPr="00FD0DED">
        <w:t>Yakuppaşa</w:t>
      </w:r>
      <w:proofErr w:type="spellEnd"/>
      <w:r w:rsidRPr="00FD0DED">
        <w:t xml:space="preserve"> Mahallesi 99 ada 2 ve 5 parseller ile Aydınoğlu Mahallesi 222 ada 1, 3 ve 4 parsellerin </w:t>
      </w:r>
      <w:proofErr w:type="spellStart"/>
      <w:r w:rsidRPr="00FD0DED">
        <w:t>Kargılıdere</w:t>
      </w:r>
      <w:proofErr w:type="spellEnd"/>
      <w:r w:rsidRPr="00FD0DED">
        <w:t xml:space="preserve"> Islah Projesi doğrultusunda yeniden düzenlenmesi amaçlı 1/1000 ölçekli uygulama imar planı değişikliği hususunun görüşülmesi. </w:t>
      </w:r>
    </w:p>
    <w:p w:rsidR="00FD0DED" w:rsidRPr="00FD0DED" w:rsidRDefault="00FD0DED" w:rsidP="00FD0DED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jc w:val="both"/>
      </w:pPr>
      <w:r w:rsidRPr="00FD0DED">
        <w:t>Nazilli İlçesi, Bereketli Mahallesi, 79 parselin Otel Alanı olarak düzenlenmesi amaçlı 1/1000 ölçekli uygulama imar planı hususunun görüşülmesi</w:t>
      </w:r>
    </w:p>
    <w:p w:rsidR="00FD0DED" w:rsidRDefault="00FD0DED" w:rsidP="00FD0DED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jc w:val="both"/>
      </w:pPr>
      <w:r w:rsidRPr="00FD0DED">
        <w:t xml:space="preserve">Sultanhisar İlçesi, </w:t>
      </w:r>
      <w:proofErr w:type="spellStart"/>
      <w:r w:rsidRPr="00FD0DED">
        <w:t>Beşeylül</w:t>
      </w:r>
      <w:proofErr w:type="spellEnd"/>
      <w:r w:rsidRPr="00FD0DED">
        <w:t xml:space="preserve"> Mahallesi, 112 ada 1 ve 2 parseller ile çevrelerine ilişkin 1/1000 ölçekli uygulama imar planı değişikliği hususunun görüşülmesi</w:t>
      </w:r>
    </w:p>
    <w:p w:rsidR="004A172C" w:rsidRPr="00FD0DED" w:rsidRDefault="004A172C" w:rsidP="00FD0DED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jc w:val="both"/>
      </w:pPr>
      <w:r>
        <w:t xml:space="preserve">Köşk İlçesinde bulunan cadde isminin değiştirilmesi </w:t>
      </w:r>
      <w:r w:rsidRPr="00FD0DED">
        <w:t>hususunun görüşülmesi</w:t>
      </w:r>
    </w:p>
    <w:p w:rsidR="00FD0DED" w:rsidRDefault="00FD0DED" w:rsidP="00FD0DED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jc w:val="both"/>
      </w:pPr>
      <w:r w:rsidRPr="00FD0DED">
        <w:lastRenderedPageBreak/>
        <w:t xml:space="preserve">Kuyucak İlçesi, Başaran ve </w:t>
      </w:r>
      <w:proofErr w:type="spellStart"/>
      <w:r w:rsidRPr="00FD0DED">
        <w:t>Beşeylül</w:t>
      </w:r>
      <w:proofErr w:type="spellEnd"/>
      <w:r w:rsidRPr="00FD0DED">
        <w:t xml:space="preserve"> Mahallelerinde isimsiz yollara isim verilmesi hususunun görüşülmesi</w:t>
      </w:r>
    </w:p>
    <w:p w:rsidR="00FD0DED" w:rsidRDefault="00FD0DED" w:rsidP="00FD0DED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sz w:val="24"/>
          <w:szCs w:val="24"/>
        </w:rPr>
      </w:pPr>
      <w:r w:rsidRPr="00FD0DED">
        <w:rPr>
          <w:rFonts w:ascii="Times New Roman" w:hAnsi="Times New Roman" w:cs="Times New Roman"/>
          <w:color w:val="000000" w:themeColor="text1"/>
          <w:sz w:val="24"/>
          <w:szCs w:val="24"/>
        </w:rPr>
        <w:t>Koçarlı İlçesi, Haydarlı Mahallesi, 471 parsel numaralı metruk mezarlık vasfındaki taşınmazın belediyemiz adına tescil edilmesi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0DED">
        <w:rPr>
          <w:rFonts w:ascii="Times New Roman" w:hAnsi="Times New Roman" w:cs="Times New Roman"/>
          <w:sz w:val="24"/>
          <w:szCs w:val="24"/>
        </w:rPr>
        <w:t>hususunun görüşülmesi</w:t>
      </w:r>
    </w:p>
    <w:p w:rsidR="00E37F23" w:rsidRPr="00FD0DED" w:rsidRDefault="00E37F23" w:rsidP="00FD0DED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Makine İkmal Bakım ve Onarım Dairesi Başkanlığı 2017 Mali Yılı Bütçesi (T-1) cetveline </w:t>
      </w:r>
      <w:r w:rsidR="0099670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adet Tuz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Sericili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Damperli Kamyonun işlenmesi ve ara</w:t>
      </w:r>
      <w:r w:rsidR="0099670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ın Devlet Malzeme Ofisinden Satın alınması hususunun görüşülmesi</w:t>
      </w:r>
    </w:p>
    <w:p w:rsidR="007C7456" w:rsidRPr="00FD0DED" w:rsidRDefault="007C7456" w:rsidP="00FD0DED">
      <w:p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sz w:val="24"/>
          <w:szCs w:val="24"/>
        </w:rPr>
      </w:pPr>
    </w:p>
    <w:sectPr w:rsidR="007C7456" w:rsidRPr="00FD0DED" w:rsidSect="009F3F56"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0CA"/>
    <w:multiLevelType w:val="hybridMultilevel"/>
    <w:tmpl w:val="B726A4D2"/>
    <w:lvl w:ilvl="0" w:tplc="7F30C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3726DFC"/>
    <w:multiLevelType w:val="hybridMultilevel"/>
    <w:tmpl w:val="67E09770"/>
    <w:lvl w:ilvl="0" w:tplc="374E05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E773A"/>
    <w:multiLevelType w:val="hybridMultilevel"/>
    <w:tmpl w:val="2F6C8E9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4D93"/>
    <w:multiLevelType w:val="hybridMultilevel"/>
    <w:tmpl w:val="DE446328"/>
    <w:lvl w:ilvl="0" w:tplc="63DC6224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15" w:hanging="360"/>
      </w:pPr>
    </w:lvl>
    <w:lvl w:ilvl="2" w:tplc="041F001B" w:tentative="1">
      <w:start w:val="1"/>
      <w:numFmt w:val="lowerRoman"/>
      <w:lvlText w:val="%3."/>
      <w:lvlJc w:val="right"/>
      <w:pPr>
        <w:ind w:left="1735" w:hanging="180"/>
      </w:pPr>
    </w:lvl>
    <w:lvl w:ilvl="3" w:tplc="041F000F" w:tentative="1">
      <w:start w:val="1"/>
      <w:numFmt w:val="decimal"/>
      <w:lvlText w:val="%4."/>
      <w:lvlJc w:val="left"/>
      <w:pPr>
        <w:ind w:left="2455" w:hanging="360"/>
      </w:pPr>
    </w:lvl>
    <w:lvl w:ilvl="4" w:tplc="041F0019" w:tentative="1">
      <w:start w:val="1"/>
      <w:numFmt w:val="lowerLetter"/>
      <w:lvlText w:val="%5."/>
      <w:lvlJc w:val="left"/>
      <w:pPr>
        <w:ind w:left="3175" w:hanging="360"/>
      </w:pPr>
    </w:lvl>
    <w:lvl w:ilvl="5" w:tplc="041F001B" w:tentative="1">
      <w:start w:val="1"/>
      <w:numFmt w:val="lowerRoman"/>
      <w:lvlText w:val="%6."/>
      <w:lvlJc w:val="right"/>
      <w:pPr>
        <w:ind w:left="3895" w:hanging="180"/>
      </w:pPr>
    </w:lvl>
    <w:lvl w:ilvl="6" w:tplc="041F000F" w:tentative="1">
      <w:start w:val="1"/>
      <w:numFmt w:val="decimal"/>
      <w:lvlText w:val="%7."/>
      <w:lvlJc w:val="left"/>
      <w:pPr>
        <w:ind w:left="4615" w:hanging="360"/>
      </w:pPr>
    </w:lvl>
    <w:lvl w:ilvl="7" w:tplc="041F0019" w:tentative="1">
      <w:start w:val="1"/>
      <w:numFmt w:val="lowerLetter"/>
      <w:lvlText w:val="%8."/>
      <w:lvlJc w:val="left"/>
      <w:pPr>
        <w:ind w:left="5335" w:hanging="360"/>
      </w:pPr>
    </w:lvl>
    <w:lvl w:ilvl="8" w:tplc="041F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10C7454A"/>
    <w:multiLevelType w:val="hybridMultilevel"/>
    <w:tmpl w:val="2A5C967A"/>
    <w:lvl w:ilvl="0" w:tplc="31A62BB4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31570"/>
    <w:multiLevelType w:val="hybridMultilevel"/>
    <w:tmpl w:val="8FD0A692"/>
    <w:lvl w:ilvl="0" w:tplc="C98A31B6">
      <w:start w:val="1"/>
      <w:numFmt w:val="decimal"/>
      <w:lvlText w:val="%1."/>
      <w:lvlJc w:val="left"/>
      <w:pPr>
        <w:ind w:left="57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9" w:hanging="360"/>
      </w:pPr>
    </w:lvl>
    <w:lvl w:ilvl="2" w:tplc="041F001B" w:tentative="1">
      <w:start w:val="1"/>
      <w:numFmt w:val="lowerRoman"/>
      <w:lvlText w:val="%3."/>
      <w:lvlJc w:val="right"/>
      <w:pPr>
        <w:ind w:left="2019" w:hanging="180"/>
      </w:pPr>
    </w:lvl>
    <w:lvl w:ilvl="3" w:tplc="041F000F" w:tentative="1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638D7695"/>
    <w:multiLevelType w:val="hybridMultilevel"/>
    <w:tmpl w:val="F8BCF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9189B"/>
    <w:multiLevelType w:val="hybridMultilevel"/>
    <w:tmpl w:val="4908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F18C6"/>
    <w:multiLevelType w:val="hybridMultilevel"/>
    <w:tmpl w:val="34AAB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648EC"/>
    <w:multiLevelType w:val="hybridMultilevel"/>
    <w:tmpl w:val="9886D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10B14"/>
    <w:rsid w:val="00011D2B"/>
    <w:rsid w:val="0004765E"/>
    <w:rsid w:val="00054E69"/>
    <w:rsid w:val="000762DD"/>
    <w:rsid w:val="000A7B56"/>
    <w:rsid w:val="000F4363"/>
    <w:rsid w:val="00117557"/>
    <w:rsid w:val="0014273B"/>
    <w:rsid w:val="001A208B"/>
    <w:rsid w:val="001A6F89"/>
    <w:rsid w:val="001C203E"/>
    <w:rsid w:val="001D7EAB"/>
    <w:rsid w:val="001E1B13"/>
    <w:rsid w:val="001F6604"/>
    <w:rsid w:val="0021439B"/>
    <w:rsid w:val="00216016"/>
    <w:rsid w:val="00223838"/>
    <w:rsid w:val="00231213"/>
    <w:rsid w:val="002333E8"/>
    <w:rsid w:val="002445D1"/>
    <w:rsid w:val="00256A71"/>
    <w:rsid w:val="00293CB2"/>
    <w:rsid w:val="002E0272"/>
    <w:rsid w:val="002E1FF7"/>
    <w:rsid w:val="00301DFF"/>
    <w:rsid w:val="00305B87"/>
    <w:rsid w:val="00327BBF"/>
    <w:rsid w:val="0034697A"/>
    <w:rsid w:val="00362667"/>
    <w:rsid w:val="00394680"/>
    <w:rsid w:val="003A0B64"/>
    <w:rsid w:val="003A5D49"/>
    <w:rsid w:val="003B0A80"/>
    <w:rsid w:val="003B1B86"/>
    <w:rsid w:val="003B22B8"/>
    <w:rsid w:val="003E5AF2"/>
    <w:rsid w:val="003F63C7"/>
    <w:rsid w:val="00467B9F"/>
    <w:rsid w:val="004747CD"/>
    <w:rsid w:val="0049491F"/>
    <w:rsid w:val="00495225"/>
    <w:rsid w:val="004A172C"/>
    <w:rsid w:val="004B12B1"/>
    <w:rsid w:val="00504057"/>
    <w:rsid w:val="00566A52"/>
    <w:rsid w:val="005679AA"/>
    <w:rsid w:val="0058301C"/>
    <w:rsid w:val="005A7BEB"/>
    <w:rsid w:val="005A7F51"/>
    <w:rsid w:val="005B60CD"/>
    <w:rsid w:val="005D3BE1"/>
    <w:rsid w:val="005D66B6"/>
    <w:rsid w:val="005F293D"/>
    <w:rsid w:val="00611DF1"/>
    <w:rsid w:val="00655B30"/>
    <w:rsid w:val="006561E5"/>
    <w:rsid w:val="006A0978"/>
    <w:rsid w:val="006B08DF"/>
    <w:rsid w:val="006B1E50"/>
    <w:rsid w:val="006B7DE9"/>
    <w:rsid w:val="006E067D"/>
    <w:rsid w:val="006F5EA6"/>
    <w:rsid w:val="007036FF"/>
    <w:rsid w:val="00713334"/>
    <w:rsid w:val="00730B97"/>
    <w:rsid w:val="007325D3"/>
    <w:rsid w:val="00744FF4"/>
    <w:rsid w:val="00745637"/>
    <w:rsid w:val="00757344"/>
    <w:rsid w:val="0076024B"/>
    <w:rsid w:val="00795A68"/>
    <w:rsid w:val="007B2917"/>
    <w:rsid w:val="007C7456"/>
    <w:rsid w:val="007D4FD6"/>
    <w:rsid w:val="008359F4"/>
    <w:rsid w:val="00840242"/>
    <w:rsid w:val="008535F6"/>
    <w:rsid w:val="00853EFE"/>
    <w:rsid w:val="00871799"/>
    <w:rsid w:val="00896D26"/>
    <w:rsid w:val="008B4414"/>
    <w:rsid w:val="008E6BD7"/>
    <w:rsid w:val="00904E42"/>
    <w:rsid w:val="00911168"/>
    <w:rsid w:val="00945CE7"/>
    <w:rsid w:val="00955969"/>
    <w:rsid w:val="00960F6E"/>
    <w:rsid w:val="009638E3"/>
    <w:rsid w:val="00996707"/>
    <w:rsid w:val="009B5340"/>
    <w:rsid w:val="009C33FF"/>
    <w:rsid w:val="009C52D2"/>
    <w:rsid w:val="009F289B"/>
    <w:rsid w:val="009F3F56"/>
    <w:rsid w:val="009F57B3"/>
    <w:rsid w:val="00A36BC3"/>
    <w:rsid w:val="00A451F1"/>
    <w:rsid w:val="00A51890"/>
    <w:rsid w:val="00A51FD6"/>
    <w:rsid w:val="00A556C9"/>
    <w:rsid w:val="00A73E9C"/>
    <w:rsid w:val="00A75304"/>
    <w:rsid w:val="00A80188"/>
    <w:rsid w:val="00AF7A61"/>
    <w:rsid w:val="00B01A70"/>
    <w:rsid w:val="00B40A3E"/>
    <w:rsid w:val="00B50B61"/>
    <w:rsid w:val="00B5561F"/>
    <w:rsid w:val="00B80DCB"/>
    <w:rsid w:val="00B80E14"/>
    <w:rsid w:val="00BC30FE"/>
    <w:rsid w:val="00BE1487"/>
    <w:rsid w:val="00C00215"/>
    <w:rsid w:val="00C0518A"/>
    <w:rsid w:val="00C1433F"/>
    <w:rsid w:val="00C14AE0"/>
    <w:rsid w:val="00C37A0C"/>
    <w:rsid w:val="00C842D8"/>
    <w:rsid w:val="00CB0110"/>
    <w:rsid w:val="00CB16C4"/>
    <w:rsid w:val="00CD3C14"/>
    <w:rsid w:val="00CE1A57"/>
    <w:rsid w:val="00CF1174"/>
    <w:rsid w:val="00CF1B92"/>
    <w:rsid w:val="00D01BAA"/>
    <w:rsid w:val="00D15809"/>
    <w:rsid w:val="00D74565"/>
    <w:rsid w:val="00D75A51"/>
    <w:rsid w:val="00DC1BEA"/>
    <w:rsid w:val="00DE2236"/>
    <w:rsid w:val="00DF7C4C"/>
    <w:rsid w:val="00E37F23"/>
    <w:rsid w:val="00E82EA2"/>
    <w:rsid w:val="00EC13D0"/>
    <w:rsid w:val="00ED5534"/>
    <w:rsid w:val="00EE03D1"/>
    <w:rsid w:val="00EE287C"/>
    <w:rsid w:val="00EF79BB"/>
    <w:rsid w:val="00F200F6"/>
    <w:rsid w:val="00F23D7A"/>
    <w:rsid w:val="00F31868"/>
    <w:rsid w:val="00F46ABA"/>
    <w:rsid w:val="00F8095E"/>
    <w:rsid w:val="00F828AA"/>
    <w:rsid w:val="00F84EE7"/>
    <w:rsid w:val="00F92489"/>
    <w:rsid w:val="00FD0DED"/>
    <w:rsid w:val="00FD47AE"/>
    <w:rsid w:val="00FD5AB8"/>
    <w:rsid w:val="00FF39E0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E9EF6-173B-4ECA-B65D-332141AC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121</cp:revision>
  <cp:lastPrinted>2017-06-09T08:49:00Z</cp:lastPrinted>
  <dcterms:created xsi:type="dcterms:W3CDTF">2016-01-07T08:49:00Z</dcterms:created>
  <dcterms:modified xsi:type="dcterms:W3CDTF">2017-06-09T14:04:00Z</dcterms:modified>
</cp:coreProperties>
</file>