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69" w:rsidRPr="00435320" w:rsidRDefault="00941769" w:rsidP="00835C0B">
      <w:pPr>
        <w:spacing w:after="0"/>
        <w:ind w:left="567" w:right="-142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320">
        <w:rPr>
          <w:rFonts w:ascii="Times New Roman" w:hAnsi="Times New Roman" w:cs="Times New Roman"/>
          <w:b/>
          <w:sz w:val="24"/>
          <w:szCs w:val="24"/>
        </w:rPr>
        <w:t>T.C.</w:t>
      </w:r>
    </w:p>
    <w:p w:rsidR="00941769" w:rsidRPr="00435320" w:rsidRDefault="00941769" w:rsidP="00835C0B">
      <w:pPr>
        <w:tabs>
          <w:tab w:val="left" w:pos="567"/>
        </w:tabs>
        <w:spacing w:after="0"/>
        <w:ind w:left="567" w:right="-142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320">
        <w:rPr>
          <w:rFonts w:ascii="Times New Roman" w:hAnsi="Times New Roman" w:cs="Times New Roman"/>
          <w:b/>
          <w:sz w:val="24"/>
          <w:szCs w:val="24"/>
        </w:rPr>
        <w:t>AYDIN BÜYÜKŞEHİR BELEDİYESİ</w:t>
      </w:r>
    </w:p>
    <w:p w:rsidR="00941769" w:rsidRPr="00435320" w:rsidRDefault="00941769" w:rsidP="00835C0B">
      <w:pPr>
        <w:tabs>
          <w:tab w:val="left" w:pos="567"/>
        </w:tabs>
        <w:spacing w:after="0"/>
        <w:ind w:left="567" w:right="-142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320">
        <w:rPr>
          <w:rFonts w:ascii="Times New Roman" w:hAnsi="Times New Roman" w:cs="Times New Roman"/>
          <w:b/>
          <w:sz w:val="24"/>
          <w:szCs w:val="24"/>
        </w:rPr>
        <w:t>BELEDİYE MECLİSİ TOPLANTI DUYURUSU</w:t>
      </w:r>
    </w:p>
    <w:p w:rsidR="009C467A" w:rsidRPr="00435320" w:rsidRDefault="009C467A" w:rsidP="00835C0B">
      <w:pPr>
        <w:tabs>
          <w:tab w:val="left" w:pos="567"/>
        </w:tabs>
        <w:spacing w:after="0"/>
        <w:ind w:right="-568"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67A" w:rsidRPr="00435320" w:rsidRDefault="009C467A" w:rsidP="00835C0B">
      <w:pPr>
        <w:tabs>
          <w:tab w:val="left" w:pos="284"/>
        </w:tabs>
        <w:spacing w:after="0"/>
        <w:ind w:right="-568" w:hanging="425"/>
        <w:rPr>
          <w:rFonts w:ascii="Times New Roman" w:hAnsi="Times New Roman" w:cs="Times New Roman"/>
          <w:b/>
          <w:sz w:val="24"/>
          <w:szCs w:val="24"/>
        </w:rPr>
      </w:pPr>
      <w:r w:rsidRPr="00435320">
        <w:rPr>
          <w:rFonts w:ascii="Times New Roman" w:hAnsi="Times New Roman" w:cs="Times New Roman"/>
          <w:sz w:val="24"/>
          <w:szCs w:val="24"/>
        </w:rPr>
        <w:tab/>
      </w:r>
      <w:r w:rsidRPr="00435320">
        <w:rPr>
          <w:rFonts w:ascii="Times New Roman" w:hAnsi="Times New Roman" w:cs="Times New Roman"/>
          <w:sz w:val="24"/>
          <w:szCs w:val="24"/>
        </w:rPr>
        <w:tab/>
      </w:r>
      <w:r w:rsidRPr="00435320">
        <w:rPr>
          <w:rFonts w:ascii="Times New Roman" w:hAnsi="Times New Roman" w:cs="Times New Roman"/>
          <w:sz w:val="24"/>
          <w:szCs w:val="24"/>
        </w:rPr>
        <w:tab/>
      </w:r>
      <w:r w:rsidRPr="00435320">
        <w:rPr>
          <w:rFonts w:ascii="Times New Roman" w:hAnsi="Times New Roman" w:cs="Times New Roman"/>
          <w:sz w:val="24"/>
          <w:szCs w:val="24"/>
        </w:rPr>
        <w:tab/>
      </w:r>
      <w:r w:rsidRPr="00435320">
        <w:rPr>
          <w:rFonts w:ascii="Times New Roman" w:hAnsi="Times New Roman" w:cs="Times New Roman"/>
          <w:sz w:val="24"/>
          <w:szCs w:val="24"/>
        </w:rPr>
        <w:tab/>
      </w:r>
    </w:p>
    <w:p w:rsidR="000551A4" w:rsidRPr="00435320" w:rsidRDefault="008879BB" w:rsidP="00835C0B">
      <w:pPr>
        <w:tabs>
          <w:tab w:val="left" w:pos="142"/>
        </w:tabs>
        <w:spacing w:after="0"/>
        <w:ind w:left="-142" w:right="-710" w:hanging="142"/>
        <w:jc w:val="both"/>
        <w:rPr>
          <w:rFonts w:ascii="Times New Roman" w:hAnsi="Times New Roman" w:cs="Times New Roman"/>
          <w:sz w:val="24"/>
          <w:szCs w:val="24"/>
        </w:rPr>
      </w:pPr>
      <w:r w:rsidRPr="00435320">
        <w:rPr>
          <w:rFonts w:ascii="Times New Roman" w:hAnsi="Times New Roman" w:cs="Times New Roman"/>
          <w:sz w:val="24"/>
          <w:szCs w:val="24"/>
        </w:rPr>
        <w:tab/>
      </w:r>
      <w:r w:rsidRPr="00435320">
        <w:rPr>
          <w:rFonts w:ascii="Times New Roman" w:hAnsi="Times New Roman" w:cs="Times New Roman"/>
          <w:sz w:val="24"/>
          <w:szCs w:val="24"/>
        </w:rPr>
        <w:tab/>
      </w:r>
      <w:r w:rsidRPr="00435320">
        <w:rPr>
          <w:rFonts w:ascii="Times New Roman" w:hAnsi="Times New Roman" w:cs="Times New Roman"/>
          <w:sz w:val="24"/>
          <w:szCs w:val="24"/>
        </w:rPr>
        <w:tab/>
      </w:r>
      <w:r w:rsidR="000551A4" w:rsidRPr="00435320">
        <w:rPr>
          <w:rFonts w:ascii="Times New Roman" w:hAnsi="Times New Roman" w:cs="Times New Roman"/>
          <w:sz w:val="24"/>
          <w:szCs w:val="24"/>
        </w:rPr>
        <w:t xml:space="preserve">5216 Sayılı Büyükşehir Belediyesi Kanunu’ </w:t>
      </w:r>
      <w:proofErr w:type="spellStart"/>
      <w:r w:rsidR="000551A4" w:rsidRPr="00435320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="000551A4" w:rsidRPr="00435320">
        <w:rPr>
          <w:rFonts w:ascii="Times New Roman" w:hAnsi="Times New Roman" w:cs="Times New Roman"/>
          <w:sz w:val="24"/>
          <w:szCs w:val="24"/>
        </w:rPr>
        <w:t xml:space="preserve"> 13.maddesi gereğince toplanacak olan Aydın Büyükşehir Belediye Meclisi </w:t>
      </w:r>
      <w:r w:rsidR="006D0505">
        <w:rPr>
          <w:rFonts w:ascii="Times New Roman" w:hAnsi="Times New Roman" w:cs="Times New Roman"/>
          <w:sz w:val="24"/>
          <w:szCs w:val="24"/>
        </w:rPr>
        <w:t>08</w:t>
      </w:r>
      <w:r w:rsidR="000551A4" w:rsidRPr="004353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0505">
        <w:rPr>
          <w:rFonts w:ascii="Times New Roman" w:hAnsi="Times New Roman" w:cs="Times New Roman"/>
          <w:sz w:val="24"/>
          <w:szCs w:val="24"/>
        </w:rPr>
        <w:t xml:space="preserve">Eylül </w:t>
      </w:r>
      <w:r w:rsidR="000551A4" w:rsidRPr="00435320">
        <w:rPr>
          <w:rFonts w:ascii="Times New Roman" w:hAnsi="Times New Roman" w:cs="Times New Roman"/>
          <w:sz w:val="24"/>
          <w:szCs w:val="24"/>
        </w:rPr>
        <w:t xml:space="preserve"> 2020</w:t>
      </w:r>
      <w:proofErr w:type="gramEnd"/>
      <w:r w:rsidR="000551A4" w:rsidRPr="00435320">
        <w:rPr>
          <w:rFonts w:ascii="Times New Roman" w:hAnsi="Times New Roman" w:cs="Times New Roman"/>
          <w:sz w:val="24"/>
          <w:szCs w:val="24"/>
        </w:rPr>
        <w:t xml:space="preserve"> Salı günü (saat:14.00)’ da aşağıdaki gündem maddelerini görüşmek üzere Efeler İlçesi Fatih Mahallesi Çine Caddesi No:8 adresinde bulunan </w:t>
      </w:r>
      <w:r w:rsidR="00835C0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551A4" w:rsidRPr="00435320">
        <w:rPr>
          <w:rFonts w:ascii="Times New Roman" w:hAnsi="Times New Roman" w:cs="Times New Roman"/>
          <w:sz w:val="24"/>
          <w:szCs w:val="24"/>
        </w:rPr>
        <w:t xml:space="preserve">Şükran Güngör-Yıldız Kenter Kültür Merkezi ve Tiyatro Salonunda </w:t>
      </w:r>
      <w:r w:rsidR="006D0505">
        <w:rPr>
          <w:rFonts w:ascii="Times New Roman" w:hAnsi="Times New Roman" w:cs="Times New Roman"/>
          <w:sz w:val="24"/>
          <w:szCs w:val="24"/>
        </w:rPr>
        <w:t>Eylül</w:t>
      </w:r>
      <w:r w:rsidR="000551A4" w:rsidRPr="00435320">
        <w:rPr>
          <w:rFonts w:ascii="Times New Roman" w:hAnsi="Times New Roman" w:cs="Times New Roman"/>
          <w:sz w:val="24"/>
          <w:szCs w:val="24"/>
        </w:rPr>
        <w:t xml:space="preserve"> Ayı Olağan toplantısını yapacaktır.</w:t>
      </w:r>
    </w:p>
    <w:p w:rsidR="000551A4" w:rsidRPr="00435320" w:rsidRDefault="000551A4" w:rsidP="00835C0B">
      <w:pPr>
        <w:tabs>
          <w:tab w:val="left" w:pos="142"/>
          <w:tab w:val="left" w:pos="284"/>
        </w:tabs>
        <w:spacing w:after="0"/>
        <w:ind w:left="284" w:right="-710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D4E13" w:rsidRPr="00435320" w:rsidRDefault="000551A4" w:rsidP="00835C0B">
      <w:pPr>
        <w:tabs>
          <w:tab w:val="left" w:pos="142"/>
          <w:tab w:val="left" w:pos="284"/>
        </w:tabs>
        <w:spacing w:after="0"/>
        <w:ind w:left="284" w:right="-710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5320">
        <w:rPr>
          <w:rFonts w:ascii="Times New Roman" w:hAnsi="Times New Roman" w:cs="Times New Roman"/>
          <w:sz w:val="24"/>
          <w:szCs w:val="24"/>
        </w:rPr>
        <w:t xml:space="preserve">       </w:t>
      </w:r>
      <w:r w:rsidRPr="00435320">
        <w:rPr>
          <w:rFonts w:ascii="Times New Roman" w:hAnsi="Times New Roman" w:cs="Times New Roman"/>
          <w:sz w:val="24"/>
          <w:szCs w:val="24"/>
        </w:rPr>
        <w:tab/>
      </w:r>
      <w:r w:rsidRPr="00435320">
        <w:rPr>
          <w:rFonts w:ascii="Times New Roman" w:hAnsi="Times New Roman" w:cs="Times New Roman"/>
          <w:sz w:val="24"/>
          <w:szCs w:val="24"/>
        </w:rPr>
        <w:tab/>
      </w:r>
      <w:r w:rsidR="00941769" w:rsidRPr="00435320">
        <w:rPr>
          <w:rFonts w:ascii="Times New Roman" w:hAnsi="Times New Roman" w:cs="Times New Roman"/>
          <w:sz w:val="24"/>
          <w:szCs w:val="24"/>
        </w:rPr>
        <w:t>Kamuoyuna duyurulur.</w:t>
      </w:r>
    </w:p>
    <w:p w:rsidR="00941769" w:rsidRPr="00435320" w:rsidRDefault="00941769" w:rsidP="00835C0B">
      <w:pPr>
        <w:tabs>
          <w:tab w:val="left" w:pos="0"/>
          <w:tab w:val="left" w:pos="284"/>
        </w:tabs>
        <w:spacing w:after="0"/>
        <w:ind w:right="-568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D4E13" w:rsidRDefault="00DF2C2C" w:rsidP="00835C0B">
      <w:pPr>
        <w:tabs>
          <w:tab w:val="left" w:pos="567"/>
        </w:tabs>
        <w:ind w:right="-568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="006D0505">
        <w:rPr>
          <w:rFonts w:ascii="Times New Roman" w:hAnsi="Times New Roman" w:cs="Times New Roman"/>
          <w:b/>
          <w:sz w:val="24"/>
          <w:szCs w:val="24"/>
        </w:rPr>
        <w:t xml:space="preserve">    Barış ALTINTAŞ</w:t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435320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621C9B" w:rsidRPr="0043532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D050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21C9B" w:rsidRPr="00435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505">
        <w:rPr>
          <w:rFonts w:ascii="Times New Roman" w:hAnsi="Times New Roman" w:cs="Times New Roman"/>
          <w:b/>
          <w:sz w:val="24"/>
          <w:szCs w:val="24"/>
        </w:rPr>
        <w:t>Büyükşehir Belediye Başkan V.</w:t>
      </w:r>
    </w:p>
    <w:p w:rsidR="00402171" w:rsidRPr="00435320" w:rsidRDefault="00402171" w:rsidP="00835C0B">
      <w:pPr>
        <w:tabs>
          <w:tab w:val="left" w:pos="567"/>
        </w:tabs>
        <w:ind w:right="-568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C0B" w:rsidRPr="00522FDF" w:rsidRDefault="00835C0B" w:rsidP="00835C0B">
      <w:pPr>
        <w:tabs>
          <w:tab w:val="left" w:pos="0"/>
          <w:tab w:val="left" w:pos="284"/>
        </w:tabs>
        <w:spacing w:after="0"/>
        <w:ind w:left="-426" w:right="-710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22FDF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522FD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EKLİFLER:</w:t>
      </w:r>
    </w:p>
    <w:p w:rsidR="00835C0B" w:rsidRPr="00522FDF" w:rsidRDefault="00835C0B" w:rsidP="00835C0B">
      <w:pPr>
        <w:tabs>
          <w:tab w:val="left" w:pos="0"/>
          <w:tab w:val="left" w:pos="284"/>
        </w:tabs>
        <w:spacing w:after="0"/>
        <w:ind w:left="-284" w:right="-710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35C0B" w:rsidRPr="00522FDF" w:rsidRDefault="00835C0B" w:rsidP="00835C0B">
      <w:pPr>
        <w:numPr>
          <w:ilvl w:val="0"/>
          <w:numId w:val="10"/>
        </w:numPr>
        <w:tabs>
          <w:tab w:val="left" w:pos="142"/>
          <w:tab w:val="left" w:pos="9781"/>
        </w:tabs>
        <w:spacing w:after="0"/>
        <w:ind w:left="-284" w:right="-5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13.08.2020 tarihli birleşime ait zabıt özetinin </w:t>
      </w:r>
      <w:r w:rsidRPr="00522FDF">
        <w:rPr>
          <w:rFonts w:ascii="Times New Roman" w:hAnsi="Times New Roman" w:cs="Times New Roman"/>
          <w:sz w:val="24"/>
          <w:szCs w:val="24"/>
        </w:rPr>
        <w:t xml:space="preserve">görüşülüp oylanması </w:t>
      </w:r>
    </w:p>
    <w:p w:rsidR="00835C0B" w:rsidRPr="00522FDF" w:rsidRDefault="00835C0B" w:rsidP="00835C0B">
      <w:pPr>
        <w:pStyle w:val="AralkYok"/>
        <w:numPr>
          <w:ilvl w:val="0"/>
          <w:numId w:val="10"/>
        </w:numPr>
        <w:spacing w:line="276" w:lineRule="auto"/>
        <w:ind w:left="-284" w:right="-569" w:hanging="425"/>
        <w:jc w:val="both"/>
        <w:rPr>
          <w:rFonts w:ascii="Times New Roman" w:hAnsi="Times New Roman"/>
          <w:sz w:val="24"/>
          <w:szCs w:val="24"/>
        </w:rPr>
      </w:pPr>
      <w:r w:rsidRPr="00522FDF">
        <w:rPr>
          <w:rFonts w:ascii="Times New Roman" w:hAnsi="Times New Roman"/>
          <w:sz w:val="24"/>
          <w:szCs w:val="24"/>
        </w:rPr>
        <w:t xml:space="preserve">Çine İlçesi, </w:t>
      </w:r>
      <w:proofErr w:type="spellStart"/>
      <w:r w:rsidRPr="00522FDF">
        <w:rPr>
          <w:rFonts w:ascii="Times New Roman" w:hAnsi="Times New Roman"/>
          <w:sz w:val="24"/>
          <w:szCs w:val="24"/>
        </w:rPr>
        <w:t>Şevketiye</w:t>
      </w:r>
      <w:proofErr w:type="spellEnd"/>
      <w:r w:rsidRPr="00522FDF">
        <w:rPr>
          <w:rFonts w:ascii="Times New Roman" w:hAnsi="Times New Roman"/>
          <w:sz w:val="24"/>
          <w:szCs w:val="24"/>
        </w:rPr>
        <w:t xml:space="preserve"> Mahallesi, 272 ada 1 parsel ile ilgili 1/1000 ölçekli uygulama imar planı değişikliği talebinin görüşülmesi. </w:t>
      </w:r>
    </w:p>
    <w:p w:rsidR="00835C0B" w:rsidRPr="00522FDF" w:rsidRDefault="00835C0B" w:rsidP="00835C0B">
      <w:pPr>
        <w:pStyle w:val="AralkYok"/>
        <w:numPr>
          <w:ilvl w:val="0"/>
          <w:numId w:val="10"/>
        </w:numPr>
        <w:spacing w:line="276" w:lineRule="auto"/>
        <w:ind w:left="-284" w:right="-569" w:hanging="425"/>
        <w:jc w:val="both"/>
        <w:rPr>
          <w:rFonts w:ascii="Times New Roman" w:hAnsi="Times New Roman"/>
          <w:sz w:val="24"/>
          <w:szCs w:val="24"/>
        </w:rPr>
      </w:pPr>
      <w:r w:rsidRPr="00522FDF">
        <w:rPr>
          <w:rFonts w:ascii="Times New Roman" w:hAnsi="Times New Roman"/>
          <w:sz w:val="24"/>
          <w:szCs w:val="24"/>
        </w:rPr>
        <w:t xml:space="preserve">Efeler İlçesi, Cumhuriyet Mahallesi, 6680, 6681, 6684, 6685, 6686, 6688, 6689 numaralı imar adalarının muhtelif parselleri ile ilgili 1/1000 ölçekli uygulama imar planı değişikliği talebinin görüşülmesi. </w:t>
      </w:r>
    </w:p>
    <w:p w:rsidR="00835C0B" w:rsidRPr="00522FDF" w:rsidRDefault="00835C0B" w:rsidP="00835C0B">
      <w:pPr>
        <w:pStyle w:val="AralkYok"/>
        <w:numPr>
          <w:ilvl w:val="0"/>
          <w:numId w:val="10"/>
        </w:numPr>
        <w:spacing w:line="276" w:lineRule="auto"/>
        <w:ind w:left="-284" w:right="-569" w:hanging="425"/>
        <w:jc w:val="both"/>
        <w:rPr>
          <w:rFonts w:ascii="Times New Roman" w:hAnsi="Times New Roman"/>
          <w:sz w:val="24"/>
          <w:szCs w:val="24"/>
        </w:rPr>
      </w:pPr>
      <w:r w:rsidRPr="00522FDF">
        <w:rPr>
          <w:rFonts w:ascii="Times New Roman" w:hAnsi="Times New Roman"/>
          <w:sz w:val="24"/>
          <w:szCs w:val="24"/>
        </w:rPr>
        <w:t>Efeler İlçesi, Kemer Mahallesi, 2306 ada 133 parsel ile ilgili 1/5000 ölçekli nazım imar planı değişikliği talebinin görüşülmesi.</w:t>
      </w:r>
    </w:p>
    <w:p w:rsidR="00835C0B" w:rsidRPr="00522FDF" w:rsidRDefault="00835C0B" w:rsidP="00835C0B">
      <w:pPr>
        <w:pStyle w:val="AralkYok"/>
        <w:numPr>
          <w:ilvl w:val="0"/>
          <w:numId w:val="10"/>
        </w:numPr>
        <w:spacing w:line="276" w:lineRule="auto"/>
        <w:ind w:left="-284" w:right="-569" w:hanging="425"/>
        <w:jc w:val="both"/>
        <w:rPr>
          <w:rFonts w:ascii="Times New Roman" w:hAnsi="Times New Roman"/>
          <w:sz w:val="24"/>
          <w:szCs w:val="24"/>
        </w:rPr>
      </w:pPr>
      <w:r w:rsidRPr="00522FDF">
        <w:rPr>
          <w:rFonts w:ascii="Times New Roman" w:hAnsi="Times New Roman"/>
          <w:sz w:val="24"/>
          <w:szCs w:val="24"/>
        </w:rPr>
        <w:t>Efeler İlçesi, Dalama Mahallesi, 3507 parsel ile ilgili 1/1000 ölçekli uygulama imar planı değişikliği talebinin görüşülmesi.</w:t>
      </w:r>
    </w:p>
    <w:p w:rsidR="00835C0B" w:rsidRPr="00522FDF" w:rsidRDefault="00835C0B" w:rsidP="00835C0B">
      <w:pPr>
        <w:pStyle w:val="AralkYok"/>
        <w:numPr>
          <w:ilvl w:val="0"/>
          <w:numId w:val="10"/>
        </w:numPr>
        <w:spacing w:line="276" w:lineRule="auto"/>
        <w:ind w:left="-284" w:right="-569" w:hanging="425"/>
        <w:jc w:val="both"/>
        <w:rPr>
          <w:rFonts w:ascii="Times New Roman" w:hAnsi="Times New Roman"/>
          <w:sz w:val="24"/>
          <w:szCs w:val="24"/>
        </w:rPr>
      </w:pPr>
      <w:r w:rsidRPr="00522FDF">
        <w:rPr>
          <w:rFonts w:ascii="Times New Roman" w:hAnsi="Times New Roman"/>
          <w:sz w:val="24"/>
          <w:szCs w:val="24"/>
        </w:rPr>
        <w:t>Efeler İlçesi, kentsel sit alanında plan notu değişikliği amaçlı 1/1000 ölçekli uygulama imar planı değişikliği talebinin görüşülmesi.</w:t>
      </w:r>
    </w:p>
    <w:p w:rsidR="00835C0B" w:rsidRPr="00522FDF" w:rsidRDefault="00835C0B" w:rsidP="00835C0B">
      <w:pPr>
        <w:pStyle w:val="AralkYok"/>
        <w:numPr>
          <w:ilvl w:val="0"/>
          <w:numId w:val="10"/>
        </w:numPr>
        <w:spacing w:line="276" w:lineRule="auto"/>
        <w:ind w:left="-284" w:right="-569" w:hanging="425"/>
        <w:jc w:val="both"/>
        <w:rPr>
          <w:rFonts w:ascii="Times New Roman" w:hAnsi="Times New Roman"/>
          <w:sz w:val="24"/>
          <w:szCs w:val="24"/>
        </w:rPr>
      </w:pPr>
      <w:r w:rsidRPr="00522FDF">
        <w:rPr>
          <w:rFonts w:ascii="Times New Roman" w:hAnsi="Times New Roman"/>
          <w:sz w:val="24"/>
          <w:szCs w:val="24"/>
        </w:rPr>
        <w:t>Kuşadası İlçesi, kentsel sit alanında plan notu değişikliği amaçlı 1/1000 ölçekli koruma amaçlı uygulama imar planı değişikliğinin görüşülmesi.</w:t>
      </w:r>
    </w:p>
    <w:p w:rsidR="00835C0B" w:rsidRPr="00522FDF" w:rsidRDefault="00835C0B" w:rsidP="00835C0B">
      <w:pPr>
        <w:pStyle w:val="AralkYok"/>
        <w:numPr>
          <w:ilvl w:val="0"/>
          <w:numId w:val="10"/>
        </w:numPr>
        <w:spacing w:line="276" w:lineRule="auto"/>
        <w:ind w:left="-284" w:right="-569" w:hanging="425"/>
        <w:jc w:val="both"/>
        <w:rPr>
          <w:rFonts w:ascii="Times New Roman" w:hAnsi="Times New Roman"/>
          <w:sz w:val="24"/>
          <w:szCs w:val="24"/>
        </w:rPr>
      </w:pPr>
      <w:r w:rsidRPr="00522FDF">
        <w:rPr>
          <w:rFonts w:ascii="Times New Roman" w:hAnsi="Times New Roman"/>
          <w:sz w:val="24"/>
          <w:szCs w:val="24"/>
        </w:rPr>
        <w:t>Kuşadası İlçesi, Türkmen Mahallesi, 317 ada 48 parsel ile ilgili 1/1000 ölçekli uygulama imar planı değişikliği talebinin görüşülmesi.</w:t>
      </w:r>
    </w:p>
    <w:p w:rsidR="00835C0B" w:rsidRPr="00522FDF" w:rsidRDefault="00835C0B" w:rsidP="00835C0B">
      <w:pPr>
        <w:pStyle w:val="AralkYok"/>
        <w:numPr>
          <w:ilvl w:val="0"/>
          <w:numId w:val="10"/>
        </w:numPr>
        <w:spacing w:line="276" w:lineRule="auto"/>
        <w:ind w:left="-284" w:right="-569" w:hanging="425"/>
        <w:jc w:val="both"/>
        <w:rPr>
          <w:rFonts w:ascii="Times New Roman" w:hAnsi="Times New Roman"/>
          <w:sz w:val="24"/>
          <w:szCs w:val="24"/>
        </w:rPr>
      </w:pPr>
      <w:r w:rsidRPr="00522FDF">
        <w:rPr>
          <w:rFonts w:ascii="Times New Roman" w:hAnsi="Times New Roman"/>
          <w:sz w:val="24"/>
          <w:szCs w:val="24"/>
        </w:rPr>
        <w:t>Nazilli İlçesi, Aydoğdu Mahallesi, 172 ada 46 parsel ile ilgili 1/1000 ölçekli uygulama imar planı değişikliği talebinin görüşülmesi.</w:t>
      </w:r>
    </w:p>
    <w:p w:rsidR="00835C0B" w:rsidRPr="00522FDF" w:rsidRDefault="00835C0B" w:rsidP="00835C0B">
      <w:pPr>
        <w:pStyle w:val="AralkYok"/>
        <w:numPr>
          <w:ilvl w:val="0"/>
          <w:numId w:val="10"/>
        </w:numPr>
        <w:spacing w:line="276" w:lineRule="auto"/>
        <w:ind w:left="-284" w:right="-569" w:hanging="425"/>
        <w:jc w:val="both"/>
        <w:rPr>
          <w:rFonts w:ascii="Times New Roman" w:hAnsi="Times New Roman"/>
          <w:sz w:val="24"/>
          <w:szCs w:val="24"/>
        </w:rPr>
      </w:pPr>
      <w:r w:rsidRPr="00522FDF">
        <w:rPr>
          <w:rFonts w:ascii="Times New Roman" w:hAnsi="Times New Roman"/>
          <w:sz w:val="24"/>
          <w:szCs w:val="24"/>
        </w:rPr>
        <w:t>Nazilli İlçesi, Cumhuriyet Mahallesi, 525 ada 1 parsel ile ilgili 1/1000 ölçekli uygulama imar planı değişikliği talebinin görüşülmesi.</w:t>
      </w:r>
    </w:p>
    <w:p w:rsidR="00835C0B" w:rsidRPr="00522FDF" w:rsidRDefault="00835C0B" w:rsidP="00835C0B">
      <w:pPr>
        <w:pStyle w:val="AralkYok"/>
        <w:numPr>
          <w:ilvl w:val="0"/>
          <w:numId w:val="10"/>
        </w:numPr>
        <w:spacing w:line="276" w:lineRule="auto"/>
        <w:ind w:left="-284" w:right="-569" w:hanging="425"/>
        <w:jc w:val="both"/>
        <w:rPr>
          <w:rFonts w:ascii="Times New Roman" w:hAnsi="Times New Roman"/>
          <w:sz w:val="24"/>
          <w:szCs w:val="24"/>
        </w:rPr>
      </w:pPr>
      <w:r w:rsidRPr="00522FDF">
        <w:rPr>
          <w:rFonts w:ascii="Times New Roman" w:hAnsi="Times New Roman"/>
          <w:sz w:val="24"/>
          <w:szCs w:val="24"/>
        </w:rPr>
        <w:t xml:space="preserve">Nazilli İlçesi, Sümer Mahallesi, 1110 ada 8 ve 9 parsellere ilişkin alınan 09.07.2020 tarihli ve 89 sayılı Nazilli Belediye Meclis kararının görüşülmesi. </w:t>
      </w:r>
    </w:p>
    <w:p w:rsidR="00835C0B" w:rsidRPr="00522FDF" w:rsidRDefault="00835C0B" w:rsidP="00835C0B">
      <w:pPr>
        <w:pStyle w:val="AralkYok"/>
        <w:numPr>
          <w:ilvl w:val="0"/>
          <w:numId w:val="10"/>
        </w:numPr>
        <w:spacing w:line="276" w:lineRule="auto"/>
        <w:ind w:left="-284" w:right="-569" w:hanging="425"/>
        <w:jc w:val="both"/>
        <w:rPr>
          <w:rFonts w:ascii="Times New Roman" w:hAnsi="Times New Roman"/>
          <w:sz w:val="24"/>
          <w:szCs w:val="24"/>
        </w:rPr>
      </w:pPr>
      <w:r w:rsidRPr="00522FDF">
        <w:rPr>
          <w:rFonts w:ascii="Times New Roman" w:hAnsi="Times New Roman"/>
          <w:sz w:val="24"/>
          <w:szCs w:val="24"/>
        </w:rPr>
        <w:t xml:space="preserve">Nazilli İlçesi, Sümer Mahallesi, 33 numaralı bölgede mahkeme kararına ilişkin alınan Nazilli Belediye Meclisinin 07.07.2020 tarih ve 75 sayılı kararının görüşülmesi. </w:t>
      </w:r>
    </w:p>
    <w:p w:rsidR="00835C0B" w:rsidRPr="00522FDF" w:rsidRDefault="00835C0B" w:rsidP="00835C0B">
      <w:pPr>
        <w:pStyle w:val="AralkYok"/>
        <w:numPr>
          <w:ilvl w:val="0"/>
          <w:numId w:val="10"/>
        </w:numPr>
        <w:spacing w:line="276" w:lineRule="auto"/>
        <w:ind w:left="-284" w:right="-569" w:hanging="425"/>
        <w:jc w:val="both"/>
        <w:rPr>
          <w:rFonts w:ascii="Times New Roman" w:hAnsi="Times New Roman"/>
          <w:sz w:val="24"/>
          <w:szCs w:val="24"/>
        </w:rPr>
      </w:pPr>
      <w:r w:rsidRPr="00522FDF">
        <w:rPr>
          <w:rFonts w:ascii="Times New Roman" w:hAnsi="Times New Roman"/>
          <w:sz w:val="24"/>
          <w:szCs w:val="24"/>
        </w:rPr>
        <w:t xml:space="preserve">Nazilli İlçesi, 1/1000 ölçekli uygulama imar planı plan notlarına ilişkin alınan 09.07.2020 tarihli ve 92 sayılı Nazilli Belediye Meclisi kararının görüşülmesi. </w:t>
      </w:r>
    </w:p>
    <w:p w:rsidR="00835C0B" w:rsidRPr="00522FDF" w:rsidRDefault="00835C0B" w:rsidP="00835C0B">
      <w:pPr>
        <w:pStyle w:val="AralkYok"/>
        <w:numPr>
          <w:ilvl w:val="0"/>
          <w:numId w:val="10"/>
        </w:numPr>
        <w:spacing w:line="276" w:lineRule="auto"/>
        <w:ind w:left="-284" w:right="-569" w:hanging="425"/>
        <w:jc w:val="both"/>
        <w:rPr>
          <w:rFonts w:ascii="Times New Roman" w:hAnsi="Times New Roman"/>
          <w:sz w:val="24"/>
          <w:szCs w:val="24"/>
        </w:rPr>
      </w:pPr>
      <w:r w:rsidRPr="00522FDF">
        <w:rPr>
          <w:rFonts w:ascii="Times New Roman" w:hAnsi="Times New Roman"/>
          <w:sz w:val="24"/>
          <w:szCs w:val="24"/>
        </w:rPr>
        <w:t>İncirliova İlçesi, Sandıklı Mahallesinde bulunan isimsiz yola isim verilmesi talebinin görüşülmesi.</w:t>
      </w:r>
    </w:p>
    <w:p w:rsidR="00835C0B" w:rsidRPr="00522FDF" w:rsidRDefault="00835C0B" w:rsidP="00835C0B">
      <w:pPr>
        <w:pStyle w:val="AralkYok"/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line="276" w:lineRule="auto"/>
        <w:ind w:left="-284" w:right="-569" w:hanging="425"/>
        <w:jc w:val="both"/>
        <w:rPr>
          <w:rFonts w:ascii="Times New Roman" w:hAnsi="Times New Roman"/>
        </w:rPr>
      </w:pPr>
      <w:r w:rsidRPr="00522FDF">
        <w:rPr>
          <w:rFonts w:ascii="Times New Roman" w:hAnsi="Times New Roman"/>
          <w:sz w:val="24"/>
          <w:szCs w:val="24"/>
        </w:rPr>
        <w:t xml:space="preserve">Köşk İlçesi, </w:t>
      </w:r>
      <w:proofErr w:type="spellStart"/>
      <w:r w:rsidRPr="00522FDF">
        <w:rPr>
          <w:rFonts w:ascii="Times New Roman" w:hAnsi="Times New Roman"/>
          <w:sz w:val="24"/>
          <w:szCs w:val="24"/>
        </w:rPr>
        <w:t>Yavuzköy</w:t>
      </w:r>
      <w:proofErr w:type="spellEnd"/>
      <w:r w:rsidRPr="00522FDF">
        <w:rPr>
          <w:rFonts w:ascii="Times New Roman" w:hAnsi="Times New Roman"/>
          <w:sz w:val="24"/>
          <w:szCs w:val="24"/>
        </w:rPr>
        <w:t xml:space="preserve"> Mahallesinde bulunan isimsiz yollara isim verilmesi talebinin görüşülmesi.</w:t>
      </w:r>
    </w:p>
    <w:p w:rsidR="00831ADB" w:rsidRPr="00435320" w:rsidRDefault="00831ADB" w:rsidP="00835C0B">
      <w:pPr>
        <w:ind w:right="-568" w:hanging="425"/>
        <w:rPr>
          <w:rFonts w:ascii="Times New Roman" w:hAnsi="Times New Roman" w:cs="Times New Roman"/>
          <w:sz w:val="24"/>
          <w:szCs w:val="24"/>
        </w:rPr>
      </w:pPr>
    </w:p>
    <w:sectPr w:rsidR="00831ADB" w:rsidRPr="00435320" w:rsidSect="00835C0B">
      <w:pgSz w:w="11906" w:h="16838"/>
      <w:pgMar w:top="426" w:right="1417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83C65"/>
    <w:multiLevelType w:val="hybridMultilevel"/>
    <w:tmpl w:val="73806C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2F39"/>
    <w:multiLevelType w:val="hybridMultilevel"/>
    <w:tmpl w:val="88186598"/>
    <w:lvl w:ilvl="0" w:tplc="0C962882">
      <w:start w:val="1"/>
      <w:numFmt w:val="upperRoman"/>
      <w:lvlText w:val="%1."/>
      <w:lvlJc w:val="left"/>
      <w:pPr>
        <w:ind w:left="101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72" w:hanging="360"/>
      </w:pPr>
    </w:lvl>
    <w:lvl w:ilvl="2" w:tplc="041F001B" w:tentative="1">
      <w:start w:val="1"/>
      <w:numFmt w:val="lowerRoman"/>
      <w:lvlText w:val="%3."/>
      <w:lvlJc w:val="right"/>
      <w:pPr>
        <w:ind w:left="2092" w:hanging="180"/>
      </w:pPr>
    </w:lvl>
    <w:lvl w:ilvl="3" w:tplc="041F000F" w:tentative="1">
      <w:start w:val="1"/>
      <w:numFmt w:val="decimal"/>
      <w:lvlText w:val="%4."/>
      <w:lvlJc w:val="left"/>
      <w:pPr>
        <w:ind w:left="2812" w:hanging="360"/>
      </w:pPr>
    </w:lvl>
    <w:lvl w:ilvl="4" w:tplc="041F0019" w:tentative="1">
      <w:start w:val="1"/>
      <w:numFmt w:val="lowerLetter"/>
      <w:lvlText w:val="%5."/>
      <w:lvlJc w:val="left"/>
      <w:pPr>
        <w:ind w:left="3532" w:hanging="360"/>
      </w:pPr>
    </w:lvl>
    <w:lvl w:ilvl="5" w:tplc="041F001B" w:tentative="1">
      <w:start w:val="1"/>
      <w:numFmt w:val="lowerRoman"/>
      <w:lvlText w:val="%6."/>
      <w:lvlJc w:val="right"/>
      <w:pPr>
        <w:ind w:left="4252" w:hanging="180"/>
      </w:pPr>
    </w:lvl>
    <w:lvl w:ilvl="6" w:tplc="041F000F" w:tentative="1">
      <w:start w:val="1"/>
      <w:numFmt w:val="decimal"/>
      <w:lvlText w:val="%7."/>
      <w:lvlJc w:val="left"/>
      <w:pPr>
        <w:ind w:left="4972" w:hanging="360"/>
      </w:pPr>
    </w:lvl>
    <w:lvl w:ilvl="7" w:tplc="041F0019" w:tentative="1">
      <w:start w:val="1"/>
      <w:numFmt w:val="lowerLetter"/>
      <w:lvlText w:val="%8."/>
      <w:lvlJc w:val="left"/>
      <w:pPr>
        <w:ind w:left="5692" w:hanging="360"/>
      </w:pPr>
    </w:lvl>
    <w:lvl w:ilvl="8" w:tplc="041F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">
    <w:nsid w:val="1928366F"/>
    <w:multiLevelType w:val="hybridMultilevel"/>
    <w:tmpl w:val="76C62C3C"/>
    <w:lvl w:ilvl="0" w:tplc="3D80B59E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F80992"/>
    <w:multiLevelType w:val="hybridMultilevel"/>
    <w:tmpl w:val="76C62C3C"/>
    <w:lvl w:ilvl="0" w:tplc="3D80B59E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72A5489"/>
    <w:multiLevelType w:val="hybridMultilevel"/>
    <w:tmpl w:val="A0A41FE8"/>
    <w:lvl w:ilvl="0" w:tplc="5942C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F617D"/>
    <w:multiLevelType w:val="hybridMultilevel"/>
    <w:tmpl w:val="45EE472A"/>
    <w:lvl w:ilvl="0" w:tplc="E4F07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9573A"/>
    <w:multiLevelType w:val="hybridMultilevel"/>
    <w:tmpl w:val="22B867E0"/>
    <w:lvl w:ilvl="0" w:tplc="695E9142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42" w:hanging="360"/>
      </w:pPr>
    </w:lvl>
    <w:lvl w:ilvl="2" w:tplc="041F001B" w:tentative="1">
      <w:start w:val="1"/>
      <w:numFmt w:val="lowerRoman"/>
      <w:lvlText w:val="%3."/>
      <w:lvlJc w:val="right"/>
      <w:pPr>
        <w:ind w:left="2662" w:hanging="180"/>
      </w:pPr>
    </w:lvl>
    <w:lvl w:ilvl="3" w:tplc="041F000F" w:tentative="1">
      <w:start w:val="1"/>
      <w:numFmt w:val="decimal"/>
      <w:lvlText w:val="%4."/>
      <w:lvlJc w:val="left"/>
      <w:pPr>
        <w:ind w:left="3382" w:hanging="360"/>
      </w:pPr>
    </w:lvl>
    <w:lvl w:ilvl="4" w:tplc="041F0019" w:tentative="1">
      <w:start w:val="1"/>
      <w:numFmt w:val="lowerLetter"/>
      <w:lvlText w:val="%5."/>
      <w:lvlJc w:val="left"/>
      <w:pPr>
        <w:ind w:left="4102" w:hanging="360"/>
      </w:pPr>
    </w:lvl>
    <w:lvl w:ilvl="5" w:tplc="041F001B" w:tentative="1">
      <w:start w:val="1"/>
      <w:numFmt w:val="lowerRoman"/>
      <w:lvlText w:val="%6."/>
      <w:lvlJc w:val="right"/>
      <w:pPr>
        <w:ind w:left="4822" w:hanging="180"/>
      </w:pPr>
    </w:lvl>
    <w:lvl w:ilvl="6" w:tplc="041F000F" w:tentative="1">
      <w:start w:val="1"/>
      <w:numFmt w:val="decimal"/>
      <w:lvlText w:val="%7."/>
      <w:lvlJc w:val="left"/>
      <w:pPr>
        <w:ind w:left="5542" w:hanging="360"/>
      </w:pPr>
    </w:lvl>
    <w:lvl w:ilvl="7" w:tplc="041F0019" w:tentative="1">
      <w:start w:val="1"/>
      <w:numFmt w:val="lowerLetter"/>
      <w:lvlText w:val="%8."/>
      <w:lvlJc w:val="left"/>
      <w:pPr>
        <w:ind w:left="6262" w:hanging="360"/>
      </w:pPr>
    </w:lvl>
    <w:lvl w:ilvl="8" w:tplc="041F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67587992"/>
    <w:multiLevelType w:val="hybridMultilevel"/>
    <w:tmpl w:val="34249294"/>
    <w:lvl w:ilvl="0" w:tplc="D512A1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956B1"/>
    <w:multiLevelType w:val="hybridMultilevel"/>
    <w:tmpl w:val="EFFE70B0"/>
    <w:lvl w:ilvl="0" w:tplc="99D880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141FA"/>
    <w:multiLevelType w:val="hybridMultilevel"/>
    <w:tmpl w:val="1AFCBFE8"/>
    <w:lvl w:ilvl="0" w:tplc="C88E9B4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85"/>
    <w:rsid w:val="000551A4"/>
    <w:rsid w:val="000A346F"/>
    <w:rsid w:val="00104BED"/>
    <w:rsid w:val="00114EC0"/>
    <w:rsid w:val="00117C85"/>
    <w:rsid w:val="00210B5A"/>
    <w:rsid w:val="00273306"/>
    <w:rsid w:val="002D37C4"/>
    <w:rsid w:val="003064D8"/>
    <w:rsid w:val="003B0373"/>
    <w:rsid w:val="003D4E13"/>
    <w:rsid w:val="00402171"/>
    <w:rsid w:val="00420CF6"/>
    <w:rsid w:val="00435320"/>
    <w:rsid w:val="00452B4D"/>
    <w:rsid w:val="00621C9B"/>
    <w:rsid w:val="0063452E"/>
    <w:rsid w:val="006D0505"/>
    <w:rsid w:val="007B570F"/>
    <w:rsid w:val="00830C3C"/>
    <w:rsid w:val="00831ADB"/>
    <w:rsid w:val="00835C0B"/>
    <w:rsid w:val="0084747B"/>
    <w:rsid w:val="008879BB"/>
    <w:rsid w:val="00904F57"/>
    <w:rsid w:val="00931308"/>
    <w:rsid w:val="00941769"/>
    <w:rsid w:val="00946B90"/>
    <w:rsid w:val="009C467A"/>
    <w:rsid w:val="009D6D3C"/>
    <w:rsid w:val="00A4636D"/>
    <w:rsid w:val="00BA5CA9"/>
    <w:rsid w:val="00BB5900"/>
    <w:rsid w:val="00C940F8"/>
    <w:rsid w:val="00D47D1A"/>
    <w:rsid w:val="00DF2C2C"/>
    <w:rsid w:val="00E86D25"/>
    <w:rsid w:val="00FB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9DFE0-8CD9-4CC8-9BFF-CC9F4A86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9BB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1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ADB"/>
    <w:rPr>
      <w:rFonts w:ascii="Segoe UI" w:eastAsiaTheme="minorEastAsia" w:hAnsi="Segoe UI" w:cs="Segoe UI"/>
      <w:sz w:val="18"/>
      <w:szCs w:val="18"/>
      <w:lang w:eastAsia="tr-TR"/>
    </w:rPr>
  </w:style>
  <w:style w:type="paragraph" w:styleId="AralkYok">
    <w:name w:val="No Spacing"/>
    <w:uiPriority w:val="1"/>
    <w:qFormat/>
    <w:rsid w:val="006D0505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8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 TAN</dc:creator>
  <cp:keywords/>
  <dc:description/>
  <cp:lastModifiedBy>FIKRIYE TAN</cp:lastModifiedBy>
  <cp:revision>45</cp:revision>
  <cp:lastPrinted>2020-09-03T11:45:00Z</cp:lastPrinted>
  <dcterms:created xsi:type="dcterms:W3CDTF">2020-07-09T13:33:00Z</dcterms:created>
  <dcterms:modified xsi:type="dcterms:W3CDTF">2020-09-04T12:39:00Z</dcterms:modified>
</cp:coreProperties>
</file>